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4C4EF" w14:textId="77777777" w:rsidR="0093107B" w:rsidRPr="00680776" w:rsidRDefault="0093107B" w:rsidP="0013713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</w:pPr>
      <w:r w:rsidRPr="00680776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>Сколько игрушек должно быть у ребенка</w:t>
      </w:r>
      <w:r w:rsidR="009C57D3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>?</w:t>
      </w:r>
    </w:p>
    <w:p w14:paraId="4343C8B6" w14:textId="77777777" w:rsidR="0093107B" w:rsidRPr="0093107B" w:rsidRDefault="00137139" w:rsidP="0013713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4E2E62" wp14:editId="1E562D9C">
            <wp:extent cx="6153150" cy="4939287"/>
            <wp:effectExtent l="0" t="0" r="0" b="0"/>
            <wp:docPr id="11" name="Рисунок 11" descr="https://img.huffingtonpost.com/asset/5c8ae0422500000d04c9cc1c.jpeg?ops%5Cu003d1778_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g.huffingtonpost.com/asset/5c8ae0422500000d04c9cc1c.jpeg?ops%5Cu003d1778_10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782" cy="49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77B753" w14:textId="77777777" w:rsidR="00137139" w:rsidRDefault="00680776" w:rsidP="00137139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</w:t>
      </w:r>
      <w:r w:rsidR="001371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93107B" w:rsidRPr="006807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У </w:t>
      </w:r>
      <w:r w:rsidR="001371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вашего </w:t>
      </w:r>
      <w:r w:rsidR="0093107B" w:rsidRPr="006807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любимого чада масса разных игрушек, но он постоянно просит новые? Родители, бабушки и дедушки – никто не отказывает в просьбе малыша, и в итоге складывать все эти детские сокровища становиться негде. Так сколько игрушек нужно ребенку для полного счас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тья? К</w:t>
      </w:r>
      <w:r w:rsidR="0093107B" w:rsidRPr="006807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ак изобилие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игрушек </w:t>
      </w:r>
      <w:r w:rsidR="0093107B" w:rsidRPr="006807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или их недостаток влияет на детскую психику? </w:t>
      </w:r>
    </w:p>
    <w:p w14:paraId="7DC0B062" w14:textId="77777777" w:rsidR="00BA02D3" w:rsidRDefault="00BA02D3" w:rsidP="00137139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 М</w:t>
      </w:r>
      <w:r w:rsidRPr="00BA02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ногие родители, покупают своим детям все новые и новые игрушки. Очень распространенной стала картина, где у ребёнка комната просто завалена игрушками, всех направлений и модификаций, но ребёнок не играет ними, и не проявляет к ним малейшего интереса.</w:t>
      </w:r>
    </w:p>
    <w:p w14:paraId="643B9982" w14:textId="77777777" w:rsidR="00BA02D3" w:rsidRDefault="00BA02D3" w:rsidP="001E17C2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A02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Личный мир для маленького человечка — это в большой степени мир его игрушек. Если количество игрушек у ребёнка ограничено, ваш малыш эмоционально привязывается к каждой игрушке, учится с ней дружить, формирует свое логическое мышление. Если игрушек у детей много, внимание малыша рассеивается, и он не ставит перед собой задачу установить эмоциональную связь со всеми игрушками. Игрушка для малыша живая, и отношения с ней он потом переносит и на взаимоотношения с людьми. </w:t>
      </w:r>
    </w:p>
    <w:p w14:paraId="5D7CFE72" w14:textId="77777777" w:rsidR="009F2BF3" w:rsidRDefault="009F2BF3" w:rsidP="001E17C2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1F3A3CAC" w14:textId="77777777" w:rsidR="009F2BF3" w:rsidRDefault="002462EF" w:rsidP="002462EF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 xml:space="preserve">        </w:t>
      </w:r>
      <w:r w:rsidR="009F2B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</w:t>
      </w:r>
      <w:r w:rsidR="009F2BF3">
        <w:rPr>
          <w:noProof/>
          <w:lang w:eastAsia="ru-RU"/>
        </w:rPr>
        <w:drawing>
          <wp:inline distT="0" distB="0" distL="0" distR="0" wp14:anchorId="6B208280" wp14:editId="593B579E">
            <wp:extent cx="5830488" cy="3890879"/>
            <wp:effectExtent l="0" t="0" r="0" b="0"/>
            <wp:docPr id="12" name="Рисунок 12" descr="https://medaboutme.ru/upload/medialibrary/bd0/shutterstock_245686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medaboutme.ru/upload/medialibrary/bd0/shutterstock_2456860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815" cy="3894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36637C" w14:textId="77777777" w:rsidR="009F2BF3" w:rsidRPr="009F2BF3" w:rsidRDefault="009F2BF3" w:rsidP="001E17C2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16"/>
          <w:szCs w:val="16"/>
          <w:lang w:eastAsia="ru-RU"/>
        </w:rPr>
      </w:pPr>
    </w:p>
    <w:p w14:paraId="79934D15" w14:textId="77777777" w:rsidR="001E17C2" w:rsidRDefault="001E17C2" w:rsidP="001E17C2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1E17C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По мнению психологов, чем меньше у малыша игрушек, тем интереснее ему играть с другими детьми. Для начала минимальный набор игрушек (с учетом возраста малыша) имеет больше плюсов, чем недостатков. Акцент нужно сделать не на количеств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 игрушек, а на их разнообразие</w:t>
      </w:r>
      <w:r w:rsidRPr="001E17C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. </w:t>
      </w:r>
    </w:p>
    <w:p w14:paraId="230111F2" w14:textId="77777777" w:rsidR="009F2BF3" w:rsidRDefault="001E17C2" w:rsidP="001E17C2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 </w:t>
      </w:r>
      <w:r w:rsidR="00137139" w:rsidRPr="006807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Количество</w:t>
      </w:r>
      <w:r w:rsidR="001371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и вариации игрушек, определяю</w:t>
      </w:r>
      <w:r w:rsidR="00137139" w:rsidRPr="006807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т</w:t>
      </w:r>
      <w:r w:rsidR="001371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ся</w:t>
      </w:r>
      <w:r w:rsidR="00137139" w:rsidRPr="006807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возраст</w:t>
      </w:r>
      <w:r w:rsidR="001371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ом</w:t>
      </w:r>
      <w:r w:rsidR="009F2B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, полом, темпераментом</w:t>
      </w:r>
      <w:r w:rsidR="00137139" w:rsidRPr="006807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1371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и потребностями </w:t>
      </w:r>
      <w:r w:rsidR="00137139" w:rsidRPr="006807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ребенка. </w:t>
      </w:r>
      <w:r w:rsidR="009F2BF3" w:rsidRPr="009F2B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Одному </w:t>
      </w:r>
      <w:r w:rsidR="009F2B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малышу </w:t>
      </w:r>
      <w:r w:rsidR="009F2BF3" w:rsidRPr="009F2B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хочется, чтобы вокруг было много новых впечатлений, разных ярких красок, звонких звуков, другому хватает одной-двух игрушек, чтобы подолгу рассматривать и исследовать их, а некоторые впечатлительные детишки, пугающиеся резких цветов или пронзительных звуков, предпочитают, чтобы их окружали мягкие, спокойные "приятели".</w:t>
      </w:r>
    </w:p>
    <w:p w14:paraId="7B1A395E" w14:textId="77777777" w:rsidR="00BA02D3" w:rsidRDefault="009F2BF3" w:rsidP="001E17C2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  Д</w:t>
      </w:r>
      <w:r w:rsidR="00137139" w:rsidRPr="006807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ля дошкольника от 3 до 7 лет должна работать формула «пять плюс-минус два». Пятилетний малыш в своем поле зрен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ия может удержать в среднем 5</w:t>
      </w:r>
      <w:r w:rsidR="00137139" w:rsidRPr="006807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различных игрушек, а значит</w:t>
      </w:r>
      <w:r w:rsidR="001371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,</w:t>
      </w:r>
      <w:r w:rsidR="00137139" w:rsidRPr="006807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такое количество и будет идеальным. </w:t>
      </w:r>
    </w:p>
    <w:p w14:paraId="3817BDCA" w14:textId="77777777" w:rsidR="009F2BF3" w:rsidRDefault="00BA02D3" w:rsidP="001E17C2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 Если у ребе</w:t>
      </w:r>
      <w:r w:rsidRPr="00BA02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нка, в его акт</w:t>
      </w:r>
      <w:r w:rsidR="009F2B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ивном использовании, больше 5</w:t>
      </w:r>
      <w:r w:rsidRPr="00BA02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игрушек, то считается, что это уже много. </w:t>
      </w:r>
      <w:r w:rsidR="009F2B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У</w:t>
      </w:r>
      <w:r w:rsidRPr="00BA02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9F2B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малыша</w:t>
      </w:r>
      <w:r w:rsidRPr="00BA02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просто</w:t>
      </w:r>
      <w:r w:rsidR="009F2B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не хватит сил подружиться с</w:t>
      </w:r>
      <w:r w:rsidRPr="00BA02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15 куклами, десятком машин, набором мячей. Изобилие игрушек вносит в ра</w:t>
      </w:r>
      <w:r w:rsidR="009F2B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звитие ребе</w:t>
      </w:r>
      <w:r w:rsidRPr="00BA02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нка диссонанс, вызывает рассеивание интере</w:t>
      </w:r>
      <w:r w:rsidR="009F2B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са. </w:t>
      </w:r>
    </w:p>
    <w:p w14:paraId="01D8C4EE" w14:textId="77777777" w:rsidR="001E17C2" w:rsidRPr="00680776" w:rsidRDefault="009F2BF3" w:rsidP="001E17C2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  </w:t>
      </w:r>
      <w:r w:rsidR="00137139" w:rsidRPr="006807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В любом возрасте игрушки должны </w:t>
      </w:r>
      <w:r w:rsidR="001371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использоваться</w:t>
      </w:r>
      <w:r w:rsidR="00137139" w:rsidRPr="006807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, а не лежать в углу.</w:t>
      </w:r>
      <w:r w:rsidR="001E17C2" w:rsidRPr="001E17C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1E17C2" w:rsidRPr="006807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Нельзя не отметить момент уборки. Гораздо проще расставить по своим местам 5-10 игрушек, чем 30-50. </w:t>
      </w:r>
    </w:p>
    <w:p w14:paraId="74078A11" w14:textId="77777777" w:rsidR="00137139" w:rsidRDefault="00137139" w:rsidP="0013713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48A370" w14:textId="77777777" w:rsidR="001E17C2" w:rsidRDefault="002462EF" w:rsidP="0013713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49D309F" wp14:editId="2D5F3701">
            <wp:extent cx="5939790" cy="3959860"/>
            <wp:effectExtent l="19050" t="0" r="3810" b="0"/>
            <wp:docPr id="15" name="Рисунок 15" descr="https://avatars.dzeninfra.ru/get-zen_doc/44645/pub_597f0d903c50f73224e958ee_597f0ddf256d5cd10fc583a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dzeninfra.ru/get-zen_doc/44645/pub_597f0d903c50f73224e958ee_597f0ddf256d5cd10fc583af/scale_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B2FACB" w14:textId="77777777" w:rsidR="001E17C2" w:rsidRPr="001E17C2" w:rsidRDefault="00137139" w:rsidP="00137139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  </w:t>
      </w:r>
    </w:p>
    <w:p w14:paraId="364C284C" w14:textId="77777777" w:rsidR="00680776" w:rsidRPr="007C3E6F" w:rsidRDefault="001E17C2" w:rsidP="001E17C2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 </w:t>
      </w:r>
      <w:r w:rsidR="001371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Родителям необходимо</w:t>
      </w:r>
      <w:r w:rsidR="00137139" w:rsidRPr="006807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соблюдать грань между «необходимо» и «достаточно». </w:t>
      </w:r>
      <w:r w:rsidR="001371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У ребенка не должно быть п</w:t>
      </w:r>
      <w:r w:rsidR="00137139" w:rsidRPr="006807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еренасыщения.</w:t>
      </w:r>
      <w:r w:rsidR="001371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137139" w:rsidRPr="006807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Если у малыша огромное количество игрушек, то со временем </w:t>
      </w:r>
      <w:r w:rsidR="001371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он </w:t>
      </w:r>
      <w:r w:rsidR="00137139" w:rsidRPr="006807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перестает ценить каждую из них. Малыш будет знать, что стоит только сломаться или потеряться какой-либо машинке или </w:t>
      </w:r>
      <w:r w:rsidR="001371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кукле, как взамен появится новая</w:t>
      </w:r>
      <w:r w:rsidR="00137139" w:rsidRPr="006807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. Такого ребенка трудно чем-то удивить, ведь у него есть практически все. В результате вместо счастья и радости родители видят безразличное лицо ребенка в момент разворачивания подарка. </w:t>
      </w:r>
      <w:r w:rsidR="006807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</w:t>
      </w:r>
    </w:p>
    <w:p w14:paraId="22B2AA54" w14:textId="77777777" w:rsidR="00225784" w:rsidRPr="00680776" w:rsidRDefault="00225784" w:rsidP="00225784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</w:t>
      </w:r>
      <w:r w:rsidRPr="006807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Дети, неизбалованные изобилием игрушек, щепети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льно относятся к их выбору и сохранности</w:t>
      </w:r>
      <w:r w:rsidRPr="006807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. В будущем они анализируют свой выбор, контролируют желания, в результате чего не совершают бесполезных, спонтанных денежных трат. </w:t>
      </w:r>
    </w:p>
    <w:p w14:paraId="3B3D0D44" w14:textId="77777777" w:rsidR="00225784" w:rsidRDefault="00225784" w:rsidP="001E17C2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</w:t>
      </w:r>
      <w:r w:rsidR="0093107B" w:rsidRPr="006807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Ребенок в любом возрасте должен фантазировать и мечтать, а любая перенасыщенность притупляет все эти желания. Чтобы не оказаться в этой ситуации, рекомендуем на время спрятать лишние игрушки, доставать и менять их по мере необходимости. Так у малыша не будет привыкания и появится разнообразие, своего рода эффект постоянной новизны. </w:t>
      </w:r>
    </w:p>
    <w:p w14:paraId="3032BEBF" w14:textId="77777777" w:rsidR="00137139" w:rsidRPr="00137139" w:rsidRDefault="00225784" w:rsidP="001E17C2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1371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</w:t>
      </w:r>
      <w:r w:rsidR="002462E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</w:t>
      </w:r>
      <w:r w:rsidR="00137139" w:rsidRPr="001371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Для грамотного и всестороннего развития малыша ему необходимы разнообразные модели игрушек: </w:t>
      </w:r>
    </w:p>
    <w:p w14:paraId="25CC8572" w14:textId="77777777" w:rsidR="00137139" w:rsidRPr="00137139" w:rsidRDefault="00137139" w:rsidP="001E17C2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1371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•</w:t>
      </w:r>
      <w:r w:rsidRPr="001371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ab/>
        <w:t>развивающие;</w:t>
      </w:r>
    </w:p>
    <w:p w14:paraId="32283B02" w14:textId="77777777" w:rsidR="00137139" w:rsidRPr="00137139" w:rsidRDefault="00137139" w:rsidP="001E17C2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1371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•</w:t>
      </w:r>
      <w:r w:rsidRPr="001371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ab/>
        <w:t>спортивные;</w:t>
      </w:r>
    </w:p>
    <w:p w14:paraId="4C6C9856" w14:textId="77777777" w:rsidR="00137139" w:rsidRPr="00137139" w:rsidRDefault="00137139" w:rsidP="001E17C2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1371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•</w:t>
      </w:r>
      <w:r w:rsidRPr="001371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ab/>
        <w:t>конструкторы;</w:t>
      </w:r>
    </w:p>
    <w:p w14:paraId="7D1D088F" w14:textId="77777777" w:rsidR="00137139" w:rsidRPr="00137139" w:rsidRDefault="00137139" w:rsidP="001E17C2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1371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•</w:t>
      </w:r>
      <w:r w:rsidRPr="001371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ab/>
        <w:t>антистрессовые;</w:t>
      </w:r>
    </w:p>
    <w:p w14:paraId="5DDE56AD" w14:textId="77777777" w:rsidR="00137139" w:rsidRPr="00137139" w:rsidRDefault="00137139" w:rsidP="001E17C2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1371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•</w:t>
      </w:r>
      <w:r w:rsidRPr="001371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ab/>
        <w:t>ролевые.</w:t>
      </w:r>
    </w:p>
    <w:p w14:paraId="289B6790" w14:textId="77777777" w:rsidR="00137139" w:rsidRDefault="002462EF" w:rsidP="001E17C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</w:t>
      </w:r>
      <w:r w:rsidR="00137139" w:rsidRPr="00137139">
        <w:rPr>
          <w:rFonts w:ascii="Times New Roman" w:eastAsia="Times New Roman" w:hAnsi="Times New Roman" w:cs="Times New Roman"/>
          <w:sz w:val="28"/>
          <w:szCs w:val="28"/>
          <w:lang w:eastAsia="ru-RU"/>
        </w:rPr>
        <w:t>Учтите разнообразие текстур выбранных игрушек. Они должны быть мягкие и твердые, пушистые, шершавые и гладкие, деревянные и металлические, бумажные и резиновые. Хорошо, если у каждой группы будет свое место для хранения.</w:t>
      </w:r>
    </w:p>
    <w:p w14:paraId="6CE0D986" w14:textId="77777777" w:rsidR="0093107B" w:rsidRPr="001E17C2" w:rsidRDefault="001E17C2" w:rsidP="001E17C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137139" w:rsidRPr="0013713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также стоит на первом месте. Если это пластиковый вариант, то только отличного качества с наличием соответствующих сертификатов. Если деревянная игрушка, то хорошо обработанная, без возможности получить занозы.</w:t>
      </w:r>
    </w:p>
    <w:p w14:paraId="0905DE32" w14:textId="77777777" w:rsidR="0093107B" w:rsidRPr="00680776" w:rsidRDefault="007C3E6F" w:rsidP="009310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</w:t>
      </w:r>
      <w:r w:rsidR="001E17C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</w:t>
      </w:r>
      <w:r w:rsidR="002462EF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</w:rPr>
        <w:drawing>
          <wp:inline distT="0" distB="0" distL="0" distR="0" wp14:anchorId="0425545A" wp14:editId="2721A184">
            <wp:extent cx="5569528" cy="371718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665" cy="3717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29E906" w14:textId="77777777" w:rsidR="0093107B" w:rsidRPr="007C3E6F" w:rsidRDefault="0093107B" w:rsidP="007C3E6F">
      <w:pPr>
        <w:spacing w:before="100" w:beforeAutospacing="1" w:after="100" w:afterAutospacing="1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7030A0"/>
          <w:kern w:val="0"/>
          <w:sz w:val="28"/>
          <w:szCs w:val="28"/>
          <w:lang w:eastAsia="ru-RU"/>
        </w:rPr>
      </w:pPr>
      <w:r w:rsidRPr="007C3E6F">
        <w:rPr>
          <w:rFonts w:ascii="Times New Roman" w:eastAsia="Times New Roman" w:hAnsi="Times New Roman" w:cs="Times New Roman"/>
          <w:b/>
          <w:bCs/>
          <w:color w:val="7030A0"/>
          <w:kern w:val="0"/>
          <w:sz w:val="28"/>
          <w:szCs w:val="28"/>
          <w:lang w:eastAsia="ru-RU"/>
        </w:rPr>
        <w:t>Грамотный выбор игрушек для ребенка</w:t>
      </w:r>
    </w:p>
    <w:p w14:paraId="7FDD623E" w14:textId="77777777" w:rsidR="00BA02D3" w:rsidRDefault="001E17C2" w:rsidP="001E17C2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 </w:t>
      </w:r>
      <w:r w:rsidR="00BA02D3" w:rsidRPr="00BA02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Нередко потребность родителей покупать ребёнку игрушки вновь и вновь обусловлена тем, что такие родители в детстве сами не наигрались игрушками. Либо с их помощью выражают свои нереализованные мечты. </w:t>
      </w:r>
    </w:p>
    <w:p w14:paraId="6B0EE745" w14:textId="77777777" w:rsidR="0093107B" w:rsidRPr="00680776" w:rsidRDefault="00BA02D3" w:rsidP="001E17C2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  </w:t>
      </w:r>
      <w:r w:rsidR="0093107B" w:rsidRPr="006807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Чтобы не стать жертвой маркетинга и желаний своего малыша, приучите себя к дисциплине: </w:t>
      </w:r>
    </w:p>
    <w:p w14:paraId="35CB40EC" w14:textId="77777777" w:rsidR="0093107B" w:rsidRPr="00680776" w:rsidRDefault="0093107B" w:rsidP="001E17C2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6807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Не приобретайте куклы или машинки между делом, проходя мимо отдела с игрушками. Это всегда должна быть запланированная покупка.</w:t>
      </w:r>
    </w:p>
    <w:p w14:paraId="51866524" w14:textId="77777777" w:rsidR="0093107B" w:rsidRPr="00680776" w:rsidRDefault="0093107B" w:rsidP="001E17C2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6807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Игрушка, как подарок «на вырост» – плохая затея. Покупайте только те варианты, которые сейчас интересуют вашего ребенка. В противном случае это будут бесполезные траты и захламление пространства.</w:t>
      </w:r>
    </w:p>
    <w:p w14:paraId="2BE2F3E4" w14:textId="77777777" w:rsidR="0093107B" w:rsidRPr="002462EF" w:rsidRDefault="0093107B" w:rsidP="002462EF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6807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Не идите у ребенка на поводу: ваше «нет» – это обязательный и безоговорочный отказ в покупке.</w:t>
      </w:r>
    </w:p>
    <w:p w14:paraId="6E93EF59" w14:textId="77777777" w:rsidR="00935069" w:rsidRDefault="00935069" w:rsidP="002462EF">
      <w:pPr>
        <w:spacing w:before="100" w:beforeAutospacing="1" w:after="100" w:afterAutospacing="1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B050"/>
          <w:kern w:val="0"/>
          <w:sz w:val="28"/>
          <w:szCs w:val="28"/>
          <w:lang w:eastAsia="ru-RU"/>
        </w:rPr>
      </w:pPr>
    </w:p>
    <w:p w14:paraId="3CB33530" w14:textId="71F8BDBD" w:rsidR="0093107B" w:rsidRPr="00680776" w:rsidRDefault="0093107B" w:rsidP="002462EF">
      <w:pPr>
        <w:spacing w:before="100" w:beforeAutospacing="1" w:after="100" w:afterAutospacing="1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  <w:r w:rsidRPr="002462EF">
        <w:rPr>
          <w:rFonts w:ascii="Times New Roman" w:eastAsia="Times New Roman" w:hAnsi="Times New Roman" w:cs="Times New Roman"/>
          <w:b/>
          <w:bCs/>
          <w:color w:val="00B050"/>
          <w:kern w:val="0"/>
          <w:sz w:val="28"/>
          <w:szCs w:val="28"/>
          <w:lang w:eastAsia="ru-RU"/>
        </w:rPr>
        <w:lastRenderedPageBreak/>
        <w:t>Выбор детских игрушек по возрастам</w:t>
      </w:r>
    </w:p>
    <w:p w14:paraId="6E891DEF" w14:textId="0F05F0EF" w:rsidR="0093107B" w:rsidRPr="00680776" w:rsidRDefault="002462EF" w:rsidP="00935069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</w:t>
      </w:r>
      <w:r w:rsidR="0093107B" w:rsidRPr="006807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Почему так важен выбор игрушек по возрастам? На каждом этапе жизни ребенка интересуют разные вещи. То, от чего он был в восторге в 3 года, будет совершенно неактуально в 10 лет. Например, от 3 до 6 лет на первом месте активная сюжетно-ролевая игра. Именно в это время малыши представляют себя в роли продавца, врача, учителя. На этом этапе жизни малыша рекомендуем купить игрушечный магазин, детскую кухню, набор врача. Дети старше обращают внимание на кукольные дома, сло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жные модели замков или кораблей</w:t>
      </w:r>
      <w:r w:rsidR="0093107B" w:rsidRPr="006807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</w:t>
      </w:r>
    </w:p>
    <w:p w14:paraId="1D4E511D" w14:textId="77777777" w:rsidR="002A1A85" w:rsidRPr="005B4FFC" w:rsidRDefault="005B4FFC" w:rsidP="005B4FFC">
      <w:pPr>
        <w:pStyle w:val="a6"/>
        <w:shd w:val="clear" w:color="auto" w:fill="FFFFFF"/>
        <w:spacing w:before="0" w:beforeAutospacing="0" w:line="276" w:lineRule="auto"/>
        <w:jc w:val="both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       Ч</w:t>
      </w:r>
      <w:r w:rsidR="002A1A85" w:rsidRPr="005B4FFC">
        <w:rPr>
          <w:color w:val="212529"/>
          <w:sz w:val="28"/>
          <w:szCs w:val="28"/>
        </w:rPr>
        <w:t>аще всего любимая игрушка - первый верный друг малыша. Им может быть и грузовик на веревочке, и кукла, которую тянут за руку или за ногу, и мишка, сидящи</w:t>
      </w:r>
      <w:r>
        <w:rPr>
          <w:color w:val="212529"/>
          <w:sz w:val="28"/>
          <w:szCs w:val="28"/>
        </w:rPr>
        <w:t>й вместе с вашим чадом в одной коляске. Такой «друг»</w:t>
      </w:r>
      <w:r w:rsidR="002A1A85" w:rsidRPr="005B4FFC">
        <w:rPr>
          <w:color w:val="212529"/>
          <w:sz w:val="28"/>
          <w:szCs w:val="28"/>
        </w:rPr>
        <w:t xml:space="preserve"> всегда сопровождает ребенка, следует за ним по пятам и делает его сильнее и увереннее в себе. Малыш старается делить с ним не только игры и веселье, он обязательно посадит игрушку рядом с собой за стол, накормит творожком, а потом и уложит спать в свою кроватку... С </w:t>
      </w:r>
      <w:r>
        <w:rPr>
          <w:color w:val="212529"/>
          <w:sz w:val="28"/>
          <w:szCs w:val="28"/>
        </w:rPr>
        <w:t xml:space="preserve">игрушечным </w:t>
      </w:r>
      <w:r w:rsidR="002A1A85" w:rsidRPr="005B4FFC">
        <w:rPr>
          <w:color w:val="212529"/>
          <w:sz w:val="28"/>
          <w:szCs w:val="28"/>
        </w:rPr>
        <w:t xml:space="preserve">лучшим другом складываются самые душевные и доверительные отношения, ему рассказывают секреты, с ним делятся обидами, от него получают дельный совет и утешение в трудную минуту. </w:t>
      </w:r>
    </w:p>
    <w:p w14:paraId="608A7F9A" w14:textId="77777777" w:rsidR="002A1A85" w:rsidRPr="009F2BF3" w:rsidRDefault="00935069" w:rsidP="002A1A85">
      <w:pPr>
        <w:rPr>
          <w:sz w:val="28"/>
          <w:szCs w:val="28"/>
        </w:rPr>
      </w:pPr>
      <w:r>
        <w:rPr>
          <w:sz w:val="28"/>
          <w:szCs w:val="28"/>
        </w:rPr>
        <w:pict w14:anchorId="49A21D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pt;height:24.2pt"/>
        </w:pict>
      </w:r>
      <w:r w:rsidR="005B4FFC">
        <w:rPr>
          <w:noProof/>
          <w:lang w:eastAsia="ru-RU"/>
        </w:rPr>
        <w:drawing>
          <wp:inline distT="0" distB="0" distL="0" distR="0" wp14:anchorId="6B649FD0" wp14:editId="0E53DDE9">
            <wp:extent cx="5939790" cy="4751832"/>
            <wp:effectExtent l="19050" t="0" r="3810" b="0"/>
            <wp:docPr id="22" name="Рисунок 22" descr="https://webpulse.imgsmail.ru/imgpreview?mb=webpulse&amp;key=pulse_cabinet-image-4bb8d211-8650-4808-9a2e-bd3e04753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ebpulse.imgsmail.ru/imgpreview?mb=webpulse&amp;key=pulse_cabinet-image-4bb8d211-8650-4808-9a2e-bd3e0475388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5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1A85" w:rsidRPr="009F2BF3" w:rsidSect="00137139">
      <w:pgSz w:w="11906" w:h="16838"/>
      <w:pgMar w:top="964" w:right="851" w:bottom="96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673FD4"/>
    <w:multiLevelType w:val="multilevel"/>
    <w:tmpl w:val="F420F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EA05BA"/>
    <w:multiLevelType w:val="multilevel"/>
    <w:tmpl w:val="D660C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FDB6ED5"/>
    <w:multiLevelType w:val="multilevel"/>
    <w:tmpl w:val="4D343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6F30810"/>
    <w:multiLevelType w:val="multilevel"/>
    <w:tmpl w:val="029C8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51531805">
    <w:abstractNumId w:val="3"/>
  </w:num>
  <w:num w:numId="2" w16cid:durableId="1036613282">
    <w:abstractNumId w:val="1"/>
  </w:num>
  <w:num w:numId="3" w16cid:durableId="1851681443">
    <w:abstractNumId w:val="2"/>
  </w:num>
  <w:num w:numId="4" w16cid:durableId="20597429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107B"/>
    <w:rsid w:val="000E3253"/>
    <w:rsid w:val="00137139"/>
    <w:rsid w:val="001E17C2"/>
    <w:rsid w:val="00225784"/>
    <w:rsid w:val="002462EF"/>
    <w:rsid w:val="002A1A85"/>
    <w:rsid w:val="00375705"/>
    <w:rsid w:val="003D293F"/>
    <w:rsid w:val="005A3E29"/>
    <w:rsid w:val="005B4FFC"/>
    <w:rsid w:val="00680776"/>
    <w:rsid w:val="007C3E6F"/>
    <w:rsid w:val="0093107B"/>
    <w:rsid w:val="00935069"/>
    <w:rsid w:val="009C57D3"/>
    <w:rsid w:val="009F2BF3"/>
    <w:rsid w:val="00BA02D3"/>
    <w:rsid w:val="00C85E21"/>
    <w:rsid w:val="00CF6CDA"/>
    <w:rsid w:val="00D57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2605B97"/>
  <w15:docId w15:val="{2D0611C0-103C-4F4F-8D4F-711DDB6AE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3E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77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25784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2A1A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2A1A8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4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1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0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02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40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43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042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130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657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361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7614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657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30375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052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73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6216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7966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7602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24037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311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3222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89316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38075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0967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566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97415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46398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8690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2818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1353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44014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4280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92585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1132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8856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5316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4692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290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957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888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973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3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5</Pages>
  <Words>932</Words>
  <Characters>5319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2024-01-16T13:03:00Z</dcterms:created>
  <dcterms:modified xsi:type="dcterms:W3CDTF">2024-02-21T07:21:00Z</dcterms:modified>
</cp:coreProperties>
</file>